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16"/>
          <w:szCs w:val="20"/>
          <w:u w:val="single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Applicant’s Name:</w:t>
      </w:r>
      <w:r w:rsidR="00A34AAB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</w:t>
      </w:r>
      <w:r w:rsidR="00112D8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12D8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instrText xml:space="preserve"> FORMTEXT </w:instrText>
      </w:r>
      <w:r w:rsidR="00112D8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</w:r>
      <w:r w:rsidR="00112D8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separate"/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112D8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end"/>
      </w:r>
      <w:bookmarkEnd w:id="0"/>
      <w:r w:rsidR="00A34AAB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</w:t>
      </w:r>
      <w:r w:rsidR="00A34AAB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A34AAB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282F88">
        <w:rPr>
          <w:rFonts w:ascii="Book Antiqua" w:eastAsia="Times New Roman" w:hAnsi="Book Antiqua" w:cs="Times New Roman"/>
          <w:snapToGrid w:val="0"/>
          <w:sz w:val="24"/>
          <w:szCs w:val="20"/>
        </w:rPr>
        <w:t>Profess</w:t>
      </w:r>
      <w:r w:rsidR="00755F23">
        <w:rPr>
          <w:rFonts w:ascii="Book Antiqua" w:eastAsia="Times New Roman" w:hAnsi="Book Antiqua" w:cs="Times New Roman"/>
          <w:snapToGrid w:val="0"/>
          <w:sz w:val="24"/>
          <w:szCs w:val="20"/>
        </w:rPr>
        <w:t>or</w:t>
      </w: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’s Name:</w:t>
      </w:r>
      <w:r w:rsidR="00282F88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</w:t>
      </w:r>
      <w:r w:rsidR="0065232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232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instrText xml:space="preserve"> FORMTEXT </w:instrText>
      </w:r>
      <w:r w:rsidR="0065232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</w:r>
      <w:r w:rsidR="0065232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separate"/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t> </w:t>
      </w:r>
      <w:r w:rsidR="0065232B" w:rsidRPr="0065232B">
        <w:rPr>
          <w:rFonts w:ascii="Book Antiqua" w:eastAsia="Times New Roman" w:hAnsi="Book Antiqua" w:cs="Times New Roman"/>
          <w:b/>
          <w:snapToGrid w:val="0"/>
          <w:sz w:val="24"/>
          <w:szCs w:val="20"/>
          <w:u w:val="single"/>
        </w:rPr>
        <w:fldChar w:fldCharType="end"/>
      </w:r>
      <w:r w:rsidR="00112D8B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 </w:t>
      </w:r>
    </w:p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16"/>
          <w:szCs w:val="20"/>
          <w:u w:val="single"/>
        </w:rPr>
      </w:pPr>
    </w:p>
    <w:p w:rsidR="00517DD5" w:rsidRPr="00517DD5" w:rsidRDefault="00517DD5" w:rsidP="00517DD5">
      <w:pPr>
        <w:widowControl w:val="0"/>
        <w:pBdr>
          <w:top w:val="double" w:sz="4" w:space="1" w:color="auto"/>
        </w:pBdr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In regard to the above-named applicant, please indicate your response to the following statements by </w:t>
      </w:r>
      <w:r w:rsidR="00C865F4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checking the box beside the </w:t>
      </w: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corresponding number:</w:t>
      </w:r>
      <w:r w:rsidR="00C865F4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 Only one box should be checked per question. </w:t>
      </w:r>
    </w:p>
    <w:p w:rsidR="00517DD5" w:rsidRPr="00517DD5" w:rsidRDefault="00517DD5" w:rsidP="00517DD5">
      <w:pPr>
        <w:widowControl w:val="0"/>
        <w:pBdr>
          <w:top w:val="double" w:sz="4" w:space="1" w:color="auto"/>
        </w:pBdr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517DD5" w:rsidRPr="00517DD5" w:rsidRDefault="00517DD5" w:rsidP="00517DD5">
      <w:pPr>
        <w:widowControl w:val="0"/>
        <w:pBdr>
          <w:bottom w:val="double" w:sz="4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snapToGrid w:val="0"/>
          <w:sz w:val="18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18"/>
          <w:szCs w:val="20"/>
        </w:rPr>
        <w:t>1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 xml:space="preserve"> – Disagree strongly; </w:t>
      </w:r>
      <w:r w:rsidRPr="00517DD5">
        <w:rPr>
          <w:rFonts w:ascii="Book Antiqua" w:eastAsia="Times New Roman" w:hAnsi="Book Antiqua" w:cs="Times New Roman"/>
          <w:b/>
          <w:snapToGrid w:val="0"/>
          <w:sz w:val="18"/>
          <w:szCs w:val="20"/>
        </w:rPr>
        <w:t>2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 xml:space="preserve"> – Disagree; </w:t>
      </w:r>
      <w:r w:rsidRPr="00517DD5">
        <w:rPr>
          <w:rFonts w:ascii="Book Antiqua" w:eastAsia="Times New Roman" w:hAnsi="Book Antiqua" w:cs="Times New Roman"/>
          <w:b/>
          <w:snapToGrid w:val="0"/>
          <w:sz w:val="18"/>
          <w:szCs w:val="20"/>
        </w:rPr>
        <w:t>3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 xml:space="preserve"> – Don’t Know/No opportunity to observe; </w:t>
      </w:r>
      <w:r w:rsidRPr="00517DD5">
        <w:rPr>
          <w:rFonts w:ascii="Book Antiqua" w:eastAsia="Times New Roman" w:hAnsi="Book Antiqua" w:cs="Times New Roman"/>
          <w:b/>
          <w:snapToGrid w:val="0"/>
          <w:sz w:val="18"/>
          <w:szCs w:val="20"/>
        </w:rPr>
        <w:t>4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 xml:space="preserve"> – Agree; </w:t>
      </w:r>
      <w:r w:rsidRPr="00517DD5">
        <w:rPr>
          <w:rFonts w:ascii="Book Antiqua" w:eastAsia="Times New Roman" w:hAnsi="Book Antiqua" w:cs="Times New Roman"/>
          <w:b/>
          <w:snapToGrid w:val="0"/>
          <w:sz w:val="18"/>
          <w:szCs w:val="20"/>
        </w:rPr>
        <w:t>5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 xml:space="preserve"> – Agree Strongly</w:t>
      </w:r>
    </w:p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Meets above-average standards in class attendance.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4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5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Is conscientious and dependable.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6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</w:t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7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8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0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9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0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Consistently tries to present her best efforts in class.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1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MS Gothic" w:eastAsia="MS Gothic" w:hAnsi="MS Gothic" w:cs="Times New Roman"/>
          <w:b/>
          <w:snapToGrid w:val="0"/>
          <w:sz w:val="24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3"/>
      <w:r w:rsidR="00A34AAB">
        <w:rPr>
          <w:rFonts w:ascii="MS Gothic" w:eastAsia="MS Gothic" w:hAnsi="MS Gothic" w:cs="Times New Roman"/>
          <w:b/>
          <w:snapToGrid w:val="0"/>
          <w:sz w:val="24"/>
          <w:szCs w:val="20"/>
        </w:rPr>
        <w:instrText xml:space="preserve"> </w:instrText>
      </w:r>
      <w:r w:rsidR="00A34AAB">
        <w:rPr>
          <w:rFonts w:ascii="MS Gothic" w:eastAsia="MS Gothic" w:hAnsi="MS Gothic" w:cs="Times New Roman" w:hint="eastAsia"/>
          <w:b/>
          <w:snapToGrid w:val="0"/>
          <w:sz w:val="24"/>
          <w:szCs w:val="20"/>
        </w:rPr>
        <w:instrText>FORMCHECKBOX</w:instrText>
      </w:r>
      <w:r w:rsidR="00A34AAB">
        <w:rPr>
          <w:rFonts w:ascii="MS Gothic" w:eastAsia="MS Gothic" w:hAnsi="MS Gothic" w:cs="Times New Roman"/>
          <w:b/>
          <w:snapToGrid w:val="0"/>
          <w:sz w:val="24"/>
          <w:szCs w:val="20"/>
        </w:rPr>
        <w:instrText xml:space="preserve"> </w:instrText>
      </w:r>
      <w:r w:rsidR="00FB26B9">
        <w:rPr>
          <w:rFonts w:ascii="MS Gothic" w:eastAsia="MS Gothic" w:hAnsi="MS Gothic" w:cs="Times New Roman"/>
          <w:b/>
          <w:snapToGrid w:val="0"/>
          <w:sz w:val="24"/>
          <w:szCs w:val="20"/>
        </w:rPr>
      </w:r>
      <w:r w:rsidR="00FB26B9">
        <w:rPr>
          <w:rFonts w:ascii="MS Gothic" w:eastAsia="MS Gothic" w:hAnsi="MS Gothic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MS Gothic" w:eastAsia="MS Gothic" w:hAnsi="MS Gothic" w:cs="Times New Roman"/>
          <w:b/>
          <w:snapToGrid w:val="0"/>
          <w:sz w:val="24"/>
          <w:szCs w:val="20"/>
        </w:rPr>
        <w:fldChar w:fldCharType="end"/>
      </w:r>
      <w:bookmarkEnd w:id="12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3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4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5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Is cooperative and encouraging to other students.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6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8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7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8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19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0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Consistently seeks to model Christ in attitude and behavior.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1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3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2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4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3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5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4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6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5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Appears committed to completing her education.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7"/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A34AAB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6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8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7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9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8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0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29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0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Is committed to a future in active Christian ministry.</w:t>
      </w:r>
    </w:p>
    <w:p w:rsidR="00517DD5" w:rsidRPr="00517DD5" w:rsidRDefault="00517DD5" w:rsidP="00517DD5">
      <w:pPr>
        <w:widowControl w:val="0"/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360" w:lineRule="auto"/>
        <w:ind w:left="540" w:hanging="540"/>
        <w:rPr>
          <w:rFonts w:ascii="Book Antiqua" w:eastAsia="Times New Roman" w:hAnsi="Book Antiqua" w:cs="Times New Roman"/>
          <w:b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1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1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2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3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2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3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3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4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5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4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  <w:t>5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 xml:space="preserve">  </w:t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6"/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fldChar w:fldCharType="end"/>
      </w:r>
      <w:bookmarkEnd w:id="35"/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ab/>
      </w:r>
    </w:p>
    <w:p w:rsidR="00517DD5" w:rsidRPr="00517DD5" w:rsidRDefault="00517DD5" w:rsidP="00517DD5">
      <w:pPr>
        <w:widowControl w:val="0"/>
        <w:numPr>
          <w:ilvl w:val="0"/>
          <w:numId w:val="4"/>
        </w:numPr>
        <w:tabs>
          <w:tab w:val="num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120" w:line="240" w:lineRule="auto"/>
        <w:ind w:left="547" w:hanging="547"/>
        <w:rPr>
          <w:rFonts w:ascii="Book Antiqua" w:eastAsia="Times New Roman" w:hAnsi="Book Antiqua" w:cs="Times New Roman"/>
          <w:snapToGrid w:val="0"/>
          <w:sz w:val="24"/>
          <w:szCs w:val="20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I recommend this student </w:t>
      </w:r>
      <w:r w:rsidR="006B753D">
        <w:rPr>
          <w:rFonts w:ascii="Book Antiqua" w:eastAsia="Times New Roman" w:hAnsi="Book Antiqua" w:cs="Times New Roman"/>
          <w:snapToGrid w:val="0"/>
          <w:sz w:val="24"/>
          <w:szCs w:val="20"/>
        </w:rPr>
        <w:t>without reservation for the 2021-2022</w:t>
      </w: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</w:t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>MCC Woman’s World Scholarship.</w:t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7"/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separate"/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end"/>
      </w:r>
      <w:bookmarkEnd w:id="36"/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Yes</w:t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755F23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38"/>
      <w:r w:rsidR="00755F23">
        <w:rPr>
          <w:rFonts w:ascii="Book Antiqua" w:eastAsia="Times New Roman" w:hAnsi="Book Antiqua" w:cs="Times New Roman"/>
          <w:snapToGrid w:val="0"/>
          <w:sz w:val="24"/>
          <w:szCs w:val="20"/>
        </w:rPr>
        <w:instrText xml:space="preserve"> FORMCHECKBOX </w:instrText>
      </w:r>
      <w:r w:rsidR="00FB26B9">
        <w:rPr>
          <w:rFonts w:ascii="Book Antiqua" w:eastAsia="Times New Roman" w:hAnsi="Book Antiqua" w:cs="Times New Roman"/>
          <w:snapToGrid w:val="0"/>
          <w:sz w:val="24"/>
          <w:szCs w:val="20"/>
        </w:rPr>
      </w:r>
      <w:r w:rsidR="00FB26B9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separate"/>
      </w:r>
      <w:r w:rsidR="00755F23"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end"/>
      </w:r>
      <w:bookmarkEnd w:id="37"/>
      <w:r w:rsidR="008F0ED2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</w:t>
      </w: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No</w:t>
      </w:r>
    </w:p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18"/>
          <w:szCs w:val="20"/>
        </w:rPr>
      </w:pPr>
      <w:r w:rsidRPr="00517DD5">
        <w:rPr>
          <w:rFonts w:ascii="Book Antiqua" w:eastAsia="Times New Roman" w:hAnsi="Book Antiqua" w:cs="Times New Roman"/>
          <w:b/>
          <w:snapToGrid w:val="0"/>
          <w:sz w:val="24"/>
          <w:szCs w:val="20"/>
        </w:rPr>
        <w:t>Additional comments:</w:t>
      </w: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  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>(</w:t>
      </w:r>
      <w:r w:rsidRPr="00517DD5">
        <w:rPr>
          <w:rFonts w:ascii="Book Antiqua" w:eastAsia="Times New Roman" w:hAnsi="Book Antiqua" w:cs="Times New Roman"/>
          <w:i/>
          <w:snapToGrid w:val="0"/>
          <w:sz w:val="18"/>
          <w:szCs w:val="20"/>
        </w:rPr>
        <w:t xml:space="preserve">Continue </w:t>
      </w:r>
      <w:r w:rsidR="00C865F4">
        <w:rPr>
          <w:rFonts w:ascii="Book Antiqua" w:eastAsia="Times New Roman" w:hAnsi="Book Antiqua" w:cs="Times New Roman"/>
          <w:i/>
          <w:snapToGrid w:val="0"/>
          <w:sz w:val="18"/>
          <w:szCs w:val="20"/>
        </w:rPr>
        <w:t>any comments on an additional paper</w:t>
      </w:r>
      <w:proofErr w:type="gramStart"/>
      <w:r w:rsidR="00C865F4">
        <w:rPr>
          <w:rFonts w:ascii="Book Antiqua" w:eastAsia="Times New Roman" w:hAnsi="Book Antiqua" w:cs="Times New Roman"/>
          <w:i/>
          <w:snapToGrid w:val="0"/>
          <w:sz w:val="18"/>
          <w:szCs w:val="20"/>
        </w:rPr>
        <w:t>,</w:t>
      </w:r>
      <w:r w:rsidRPr="00517DD5">
        <w:rPr>
          <w:rFonts w:ascii="Book Antiqua" w:eastAsia="Times New Roman" w:hAnsi="Book Antiqua" w:cs="Times New Roman"/>
          <w:i/>
          <w:snapToGrid w:val="0"/>
          <w:sz w:val="18"/>
          <w:szCs w:val="20"/>
        </w:rPr>
        <w:t>,</w:t>
      </w:r>
      <w:proofErr w:type="gramEnd"/>
      <w:r w:rsidRPr="00517DD5">
        <w:rPr>
          <w:rFonts w:ascii="Book Antiqua" w:eastAsia="Times New Roman" w:hAnsi="Book Antiqua" w:cs="Times New Roman"/>
          <w:i/>
          <w:snapToGrid w:val="0"/>
          <w:sz w:val="18"/>
          <w:szCs w:val="20"/>
        </w:rPr>
        <w:t xml:space="preserve"> if desired.</w:t>
      </w:r>
      <w:r w:rsidRPr="00517DD5">
        <w:rPr>
          <w:rFonts w:ascii="Book Antiqua" w:eastAsia="Times New Roman" w:hAnsi="Book Antiqua" w:cs="Times New Roman"/>
          <w:snapToGrid w:val="0"/>
          <w:sz w:val="18"/>
          <w:szCs w:val="20"/>
        </w:rPr>
        <w:t>)</w:t>
      </w:r>
    </w:p>
    <w:p w:rsidR="00517DD5" w:rsidRPr="00517DD5" w:rsidRDefault="00BC2ACA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  <w:r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38" w:name="Text3"/>
      <w:r>
        <w:rPr>
          <w:rFonts w:ascii="Book Antiqua" w:eastAsia="Times New Roman" w:hAnsi="Book Antiqua" w:cs="Times New Roman"/>
          <w:snapToGrid w:val="0"/>
          <w:sz w:val="24"/>
          <w:szCs w:val="20"/>
        </w:rPr>
        <w:instrText xml:space="preserve"> FORMTEXT </w:instrText>
      </w:r>
      <w:r>
        <w:rPr>
          <w:rFonts w:ascii="Book Antiqua" w:eastAsia="Times New Roman" w:hAnsi="Book Antiqua" w:cs="Times New Roman"/>
          <w:snapToGrid w:val="0"/>
          <w:sz w:val="24"/>
          <w:szCs w:val="20"/>
        </w:rPr>
      </w:r>
      <w:r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separate"/>
      </w:r>
      <w:bookmarkStart w:id="39" w:name="_GoBack"/>
      <w:r>
        <w:rPr>
          <w:rFonts w:ascii="Book Antiqua" w:eastAsia="Times New Roman" w:hAnsi="Book Antiqua" w:cs="Times New Roman"/>
          <w:noProof/>
          <w:snapToGrid w:val="0"/>
          <w:sz w:val="24"/>
          <w:szCs w:val="20"/>
        </w:rPr>
        <w:t> </w:t>
      </w:r>
      <w:r>
        <w:rPr>
          <w:rFonts w:ascii="Book Antiqua" w:eastAsia="Times New Roman" w:hAnsi="Book Antiqua" w:cs="Times New Roman"/>
          <w:noProof/>
          <w:snapToGrid w:val="0"/>
          <w:sz w:val="24"/>
          <w:szCs w:val="20"/>
        </w:rPr>
        <w:t> </w:t>
      </w:r>
      <w:r>
        <w:rPr>
          <w:rFonts w:ascii="Book Antiqua" w:eastAsia="Times New Roman" w:hAnsi="Book Antiqua" w:cs="Times New Roman"/>
          <w:noProof/>
          <w:snapToGrid w:val="0"/>
          <w:sz w:val="24"/>
          <w:szCs w:val="20"/>
        </w:rPr>
        <w:t> </w:t>
      </w:r>
      <w:r>
        <w:rPr>
          <w:rFonts w:ascii="Book Antiqua" w:eastAsia="Times New Roman" w:hAnsi="Book Antiqua" w:cs="Times New Roman"/>
          <w:noProof/>
          <w:snapToGrid w:val="0"/>
          <w:sz w:val="24"/>
          <w:szCs w:val="20"/>
        </w:rPr>
        <w:t> </w:t>
      </w:r>
      <w:r>
        <w:rPr>
          <w:rFonts w:ascii="Book Antiqua" w:eastAsia="Times New Roman" w:hAnsi="Book Antiqua" w:cs="Times New Roman"/>
          <w:noProof/>
          <w:snapToGrid w:val="0"/>
          <w:sz w:val="24"/>
          <w:szCs w:val="20"/>
        </w:rPr>
        <w:t> </w:t>
      </w:r>
      <w:bookmarkEnd w:id="39"/>
      <w:r>
        <w:rPr>
          <w:rFonts w:ascii="Book Antiqua" w:eastAsia="Times New Roman" w:hAnsi="Book Antiqua" w:cs="Times New Roman"/>
          <w:snapToGrid w:val="0"/>
          <w:sz w:val="24"/>
          <w:szCs w:val="20"/>
        </w:rPr>
        <w:fldChar w:fldCharType="end"/>
      </w:r>
      <w:bookmarkEnd w:id="38"/>
      <w:r w:rsidR="00517DD5"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517DD5"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  <w:r w:rsidR="00517DD5"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ab/>
      </w:r>
    </w:p>
    <w:p w:rsidR="00A34AAB" w:rsidRDefault="00A34AAB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A34AAB" w:rsidRDefault="00A34AAB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A34AAB" w:rsidRDefault="00A34AAB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A34AAB" w:rsidRDefault="00A34AAB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</w:rPr>
      </w:pPr>
    </w:p>
    <w:p w:rsidR="00517DD5" w:rsidRPr="00517DD5" w:rsidRDefault="00517DD5" w:rsidP="00517DD5">
      <w:pPr>
        <w:widowControl w:val="0"/>
        <w:spacing w:after="0" w:line="240" w:lineRule="auto"/>
        <w:rPr>
          <w:rFonts w:ascii="Book Antiqua" w:eastAsia="Times New Roman" w:hAnsi="Book Antiqua" w:cs="Times New Roman"/>
          <w:snapToGrid w:val="0"/>
          <w:sz w:val="24"/>
          <w:szCs w:val="20"/>
          <w:u w:val="single"/>
        </w:rPr>
      </w:pPr>
      <w:r w:rsidRPr="00517DD5">
        <w:rPr>
          <w:rFonts w:ascii="Book Antiqua" w:eastAsia="Times New Roman" w:hAnsi="Book Antiqua" w:cs="Times New Roman"/>
          <w:snapToGrid w:val="0"/>
          <w:sz w:val="24"/>
          <w:szCs w:val="20"/>
        </w:rPr>
        <w:t>Professor’s signature</w:t>
      </w:r>
      <w:r w:rsidR="00755F23">
        <w:rPr>
          <w:rFonts w:ascii="Book Antiqua" w:eastAsia="Times New Roman" w:hAnsi="Book Antiqua" w:cs="Times New Roman"/>
          <w:snapToGrid w:val="0"/>
          <w:sz w:val="24"/>
          <w:szCs w:val="20"/>
        </w:rPr>
        <w:t xml:space="preserve">:  </w:t>
      </w:r>
      <w:r w:rsidR="00755F23" w:rsidRPr="00CF475F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bookmarkStart w:id="40" w:name="Text2"/>
      <w:r w:rsidR="00755F23" w:rsidRPr="00CF475F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instrText xml:space="preserve"> FORMTEXT </w:instrText>
      </w:r>
      <w:r w:rsidR="00755F23" w:rsidRPr="00CF475F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</w:r>
      <w:r w:rsidR="00755F23" w:rsidRPr="00CF475F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fldChar w:fldCharType="separate"/>
      </w:r>
      <w:r w:rsidR="006B753D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t> </w:t>
      </w:r>
      <w:r w:rsidR="006B753D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t> </w:t>
      </w:r>
      <w:r w:rsidR="00755F23" w:rsidRPr="00CF475F">
        <w:rPr>
          <w:rFonts w:ascii="Lucida Handwriting" w:eastAsia="Times New Roman" w:hAnsi="Lucida Handwriting" w:cs="Times New Roman"/>
          <w:b/>
          <w:snapToGrid w:val="0"/>
          <w:sz w:val="24"/>
          <w:szCs w:val="20"/>
          <w:u w:val="single"/>
        </w:rPr>
        <w:fldChar w:fldCharType="end"/>
      </w:r>
      <w:bookmarkEnd w:id="40"/>
    </w:p>
    <w:p w:rsidR="00517DD5" w:rsidRPr="00517DD5" w:rsidRDefault="00517DD5" w:rsidP="00517DD5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i/>
          <w:snapToGrid w:val="0"/>
          <w:sz w:val="18"/>
          <w:szCs w:val="20"/>
        </w:rPr>
      </w:pPr>
    </w:p>
    <w:p w:rsidR="005F05B9" w:rsidRPr="00385E04" w:rsidRDefault="00517DD5" w:rsidP="00A34AAB">
      <w:pPr>
        <w:widowControl w:val="0"/>
        <w:spacing w:after="0" w:line="240" w:lineRule="auto"/>
        <w:jc w:val="center"/>
        <w:rPr>
          <w:b/>
        </w:rPr>
      </w:pPr>
      <w:r w:rsidRPr="00385E04">
        <w:rPr>
          <w:rFonts w:ascii="Book Antiqua" w:eastAsia="Times New Roman" w:hAnsi="Book Antiqua" w:cs="Times New Roman"/>
          <w:b/>
          <w:i/>
          <w:snapToGrid w:val="0"/>
        </w:rPr>
        <w:t xml:space="preserve">Please return this form directly to Student Financial Services, by </w:t>
      </w:r>
      <w:r w:rsidRPr="00385E04">
        <w:rPr>
          <w:rFonts w:ascii="Book Antiqua" w:eastAsia="Times New Roman" w:hAnsi="Book Antiqua" w:cs="Times New Roman"/>
          <w:b/>
          <w:snapToGrid w:val="0"/>
          <w:u w:val="single"/>
        </w:rPr>
        <w:t>Friday, January 15, 2021</w:t>
      </w:r>
      <w:r w:rsidRPr="00385E04">
        <w:rPr>
          <w:rFonts w:ascii="Book Antiqua" w:eastAsia="Times New Roman" w:hAnsi="Book Antiqua" w:cs="Times New Roman"/>
          <w:b/>
          <w:i/>
          <w:snapToGrid w:val="0"/>
        </w:rPr>
        <w:t>.</w:t>
      </w:r>
    </w:p>
    <w:sectPr w:rsidR="005F05B9" w:rsidRPr="00385E04" w:rsidSect="006872A7">
      <w:headerReference w:type="default" r:id="rId7"/>
      <w:endnotePr>
        <w:numFmt w:val="decimal"/>
      </w:endnotePr>
      <w:pgSz w:w="12240" w:h="15840" w:code="1"/>
      <w:pgMar w:top="1440" w:right="1440" w:bottom="1296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A4" w:rsidRDefault="00C865F4">
      <w:pPr>
        <w:spacing w:after="0" w:line="240" w:lineRule="auto"/>
      </w:pPr>
      <w:r>
        <w:separator/>
      </w:r>
    </w:p>
  </w:endnote>
  <w:endnote w:type="continuationSeparator" w:id="0">
    <w:p w:rsidR="00B322A4" w:rsidRDefault="00C86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A4" w:rsidRDefault="00C865F4">
      <w:pPr>
        <w:spacing w:after="0" w:line="240" w:lineRule="auto"/>
      </w:pPr>
      <w:r>
        <w:separator/>
      </w:r>
    </w:p>
  </w:footnote>
  <w:footnote w:type="continuationSeparator" w:id="0">
    <w:p w:rsidR="00B322A4" w:rsidRDefault="00C86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86" w:rsidRDefault="00112D8B" w:rsidP="00202786">
    <w:pPr>
      <w:pBdr>
        <w:top w:val="double" w:sz="4" w:space="1" w:color="auto"/>
        <w:bottom w:val="double" w:sz="4" w:space="1" w:color="auto"/>
      </w:pBdr>
      <w:tabs>
        <w:tab w:val="center" w:pos="5400"/>
      </w:tabs>
      <w:jc w:val="center"/>
      <w:rPr>
        <w:rFonts w:ascii="Book Antiqua" w:hAnsi="Book Antiqua"/>
        <w:b/>
        <w:i/>
        <w:sz w:val="44"/>
      </w:rPr>
    </w:pPr>
    <w:r>
      <w:rPr>
        <w:rFonts w:ascii="Book Antiqua" w:hAnsi="Book Antiqua"/>
        <w:b/>
        <w:i/>
        <w:sz w:val="44"/>
      </w:rPr>
      <w:t>2021-2022 Woman’s World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2E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1F16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FA464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3247C4"/>
    <w:multiLevelType w:val="singleLevel"/>
    <w:tmpl w:val="2320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D5"/>
    <w:rsid w:val="00112D8B"/>
    <w:rsid w:val="00282F88"/>
    <w:rsid w:val="0034790C"/>
    <w:rsid w:val="00385E04"/>
    <w:rsid w:val="00517DD5"/>
    <w:rsid w:val="005F05B9"/>
    <w:rsid w:val="0065232B"/>
    <w:rsid w:val="006B753D"/>
    <w:rsid w:val="00755F23"/>
    <w:rsid w:val="00867710"/>
    <w:rsid w:val="008F0ED2"/>
    <w:rsid w:val="00A34AAB"/>
    <w:rsid w:val="00B322A4"/>
    <w:rsid w:val="00BC2ACA"/>
    <w:rsid w:val="00C865F4"/>
    <w:rsid w:val="00CF475F"/>
    <w:rsid w:val="00E8752E"/>
    <w:rsid w:val="00F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65E40-F978-49B1-91CE-9973F935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DD5"/>
  </w:style>
  <w:style w:type="paragraph" w:styleId="Footer">
    <w:name w:val="footer"/>
    <w:basedOn w:val="Normal"/>
    <w:link w:val="FooterChar"/>
    <w:uiPriority w:val="99"/>
    <w:semiHidden/>
    <w:unhideWhenUsed/>
    <w:rsid w:val="0051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Christian College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Runion</dc:creator>
  <cp:keywords/>
  <dc:description/>
  <cp:lastModifiedBy>Trish Runion</cp:lastModifiedBy>
  <cp:revision>13</cp:revision>
  <dcterms:created xsi:type="dcterms:W3CDTF">2020-11-16T22:19:00Z</dcterms:created>
  <dcterms:modified xsi:type="dcterms:W3CDTF">2020-11-16T23:16:00Z</dcterms:modified>
</cp:coreProperties>
</file>